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C3" w:rsidRPr="001251AB" w:rsidRDefault="00354980" w:rsidP="0056061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38</w:t>
      </w:r>
      <w:r w:rsidR="000224DB" w:rsidRPr="001251AB">
        <w:rPr>
          <w:rFonts w:hint="eastAsia"/>
          <w:b/>
          <w:sz w:val="24"/>
          <w:szCs w:val="24"/>
        </w:rPr>
        <w:t>回　九州小学生親善ハンドボール大会　実施要項（案）</w:t>
      </w:r>
    </w:p>
    <w:p w:rsidR="000224DB" w:rsidRDefault="000224DB">
      <w:r>
        <w:rPr>
          <w:rFonts w:hint="eastAsia"/>
        </w:rPr>
        <w:t xml:space="preserve">１　主　催　</w:t>
      </w:r>
      <w:r w:rsidR="00A222E4">
        <w:rPr>
          <w:rFonts w:hint="eastAsia"/>
        </w:rPr>
        <w:t xml:space="preserve">　</w:t>
      </w:r>
      <w:r>
        <w:rPr>
          <w:rFonts w:hint="eastAsia"/>
        </w:rPr>
        <w:t>九州ハンドボール協会</w:t>
      </w:r>
    </w:p>
    <w:p w:rsidR="000224DB" w:rsidRPr="00A222E4" w:rsidRDefault="000224DB"/>
    <w:p w:rsidR="000224DB" w:rsidRDefault="000224DB">
      <w:r>
        <w:rPr>
          <w:rFonts w:hint="eastAsia"/>
        </w:rPr>
        <w:t xml:space="preserve">２　主　管　</w:t>
      </w:r>
      <w:r w:rsidR="00A222E4">
        <w:rPr>
          <w:rFonts w:hint="eastAsia"/>
        </w:rPr>
        <w:t xml:space="preserve">　</w:t>
      </w:r>
      <w:r w:rsidR="00354980">
        <w:rPr>
          <w:rFonts w:hint="eastAsia"/>
        </w:rPr>
        <w:t>宮崎</w:t>
      </w:r>
      <w:r>
        <w:rPr>
          <w:rFonts w:hint="eastAsia"/>
        </w:rPr>
        <w:t>県ハンドボール協会</w:t>
      </w:r>
    </w:p>
    <w:p w:rsidR="000224DB" w:rsidRPr="00A222E4" w:rsidRDefault="000224DB"/>
    <w:p w:rsidR="000224DB" w:rsidRDefault="000224DB">
      <w:r>
        <w:rPr>
          <w:rFonts w:hint="eastAsia"/>
        </w:rPr>
        <w:t xml:space="preserve">３　後　援　</w:t>
      </w:r>
      <w:r w:rsidR="00A222E4">
        <w:rPr>
          <w:rFonts w:hint="eastAsia"/>
        </w:rPr>
        <w:t xml:space="preserve">　</w:t>
      </w:r>
      <w:r w:rsidR="00354980">
        <w:rPr>
          <w:rFonts w:hint="eastAsia"/>
        </w:rPr>
        <w:t>宮崎県</w:t>
      </w:r>
      <w:r>
        <w:rPr>
          <w:rFonts w:hint="eastAsia"/>
        </w:rPr>
        <w:t xml:space="preserve">教育委員会　</w:t>
      </w:r>
    </w:p>
    <w:p w:rsidR="000224DB" w:rsidRPr="00A222E4" w:rsidRDefault="000224DB"/>
    <w:p w:rsidR="000224DB" w:rsidRDefault="000224DB">
      <w:r>
        <w:rPr>
          <w:rFonts w:hint="eastAsia"/>
        </w:rPr>
        <w:t xml:space="preserve">４　協　賛　</w:t>
      </w:r>
      <w:r w:rsidR="00A222E4">
        <w:rPr>
          <w:rFonts w:hint="eastAsia"/>
        </w:rPr>
        <w:t xml:space="preserve">　</w:t>
      </w:r>
      <w:r>
        <w:rPr>
          <w:rFonts w:hint="eastAsia"/>
        </w:rPr>
        <w:t>株式会社ミカサ　株式会社モルテン</w:t>
      </w:r>
      <w:r w:rsidR="00354980">
        <w:rPr>
          <w:rFonts w:hint="eastAsia"/>
        </w:rPr>
        <w:t>(</w:t>
      </w:r>
      <w:r w:rsidR="00354980">
        <w:rPr>
          <w:rFonts w:hint="eastAsia"/>
        </w:rPr>
        <w:t>未定</w:t>
      </w:r>
      <w:r w:rsidR="00354980">
        <w:rPr>
          <w:rFonts w:hint="eastAsia"/>
        </w:rPr>
        <w:t>)</w:t>
      </w:r>
    </w:p>
    <w:p w:rsidR="000224DB" w:rsidRPr="00A222E4" w:rsidRDefault="000224DB"/>
    <w:p w:rsidR="000224DB" w:rsidRDefault="000224DB">
      <w:r>
        <w:rPr>
          <w:rFonts w:hint="eastAsia"/>
        </w:rPr>
        <w:t xml:space="preserve">５　期　日　</w:t>
      </w:r>
      <w:r w:rsidR="00A222E4">
        <w:rPr>
          <w:rFonts w:hint="eastAsia"/>
        </w:rPr>
        <w:t xml:space="preserve">　</w:t>
      </w:r>
      <w:r w:rsidR="00354980">
        <w:rPr>
          <w:rFonts w:hint="eastAsia"/>
        </w:rPr>
        <w:t>平成２８年１２月２２日（金）～２４</w:t>
      </w:r>
      <w:r>
        <w:rPr>
          <w:rFonts w:hint="eastAsia"/>
        </w:rPr>
        <w:t>日（日）</w:t>
      </w:r>
    </w:p>
    <w:p w:rsidR="000224DB" w:rsidRDefault="000224DB">
      <w:r>
        <w:rPr>
          <w:rFonts w:hint="eastAsia"/>
        </w:rPr>
        <w:t xml:space="preserve">　　【審判会議】</w:t>
      </w:r>
      <w:r w:rsidR="00A222E4">
        <w:rPr>
          <w:rFonts w:hint="eastAsia"/>
        </w:rPr>
        <w:t xml:space="preserve">　</w:t>
      </w:r>
      <w:r>
        <w:rPr>
          <w:rFonts w:hint="eastAsia"/>
        </w:rPr>
        <w:t xml:space="preserve">　　　１２月２</w:t>
      </w:r>
      <w:r w:rsidR="00354980">
        <w:rPr>
          <w:rFonts w:hint="eastAsia"/>
        </w:rPr>
        <w:t>２</w:t>
      </w:r>
      <w:r>
        <w:rPr>
          <w:rFonts w:hint="eastAsia"/>
        </w:rPr>
        <w:t>日（金）</w:t>
      </w:r>
    </w:p>
    <w:p w:rsidR="000224DB" w:rsidRDefault="000224DB">
      <w:r>
        <w:rPr>
          <w:rFonts w:hint="eastAsia"/>
        </w:rPr>
        <w:t xml:space="preserve">    </w:t>
      </w:r>
      <w:r>
        <w:rPr>
          <w:rFonts w:hint="eastAsia"/>
        </w:rPr>
        <w:t>【代表者会議】</w:t>
      </w:r>
      <w:r w:rsidR="00A222E4">
        <w:rPr>
          <w:rFonts w:hint="eastAsia"/>
        </w:rPr>
        <w:t xml:space="preserve">　</w:t>
      </w:r>
      <w:r w:rsidR="00354980">
        <w:rPr>
          <w:rFonts w:hint="eastAsia"/>
        </w:rPr>
        <w:t xml:space="preserve">　　１２月２２</w:t>
      </w:r>
      <w:r>
        <w:rPr>
          <w:rFonts w:hint="eastAsia"/>
        </w:rPr>
        <w:t>日（金）</w:t>
      </w:r>
    </w:p>
    <w:p w:rsidR="000224DB" w:rsidRDefault="000224DB">
      <w:r>
        <w:rPr>
          <w:rFonts w:hint="eastAsia"/>
        </w:rPr>
        <w:t xml:space="preserve">　　【開会式】　　　</w:t>
      </w:r>
      <w:r w:rsidR="00A222E4">
        <w:rPr>
          <w:rFonts w:hint="eastAsia"/>
        </w:rPr>
        <w:t xml:space="preserve">　</w:t>
      </w:r>
      <w:r w:rsidR="00354980">
        <w:rPr>
          <w:rFonts w:hint="eastAsia"/>
        </w:rPr>
        <w:t xml:space="preserve">　１２月２２</w:t>
      </w:r>
      <w:r>
        <w:rPr>
          <w:rFonts w:hint="eastAsia"/>
        </w:rPr>
        <w:t>日（金）</w:t>
      </w:r>
    </w:p>
    <w:p w:rsidR="000224DB" w:rsidRDefault="000224DB">
      <w:r>
        <w:rPr>
          <w:rFonts w:hint="eastAsia"/>
        </w:rPr>
        <w:t xml:space="preserve">　　【競技】　　　　　</w:t>
      </w:r>
      <w:r w:rsidR="00A222E4">
        <w:rPr>
          <w:rFonts w:hint="eastAsia"/>
        </w:rPr>
        <w:t xml:space="preserve">　</w:t>
      </w:r>
      <w:r w:rsidR="00354980">
        <w:rPr>
          <w:rFonts w:hint="eastAsia"/>
        </w:rPr>
        <w:t>１２月２３</w:t>
      </w:r>
      <w:r>
        <w:rPr>
          <w:rFonts w:hint="eastAsia"/>
        </w:rPr>
        <w:t>日（土）２</w:t>
      </w:r>
      <w:r w:rsidR="00354980">
        <w:rPr>
          <w:rFonts w:hint="eastAsia"/>
        </w:rPr>
        <w:t>４</w:t>
      </w:r>
      <w:r>
        <w:rPr>
          <w:rFonts w:hint="eastAsia"/>
        </w:rPr>
        <w:t>日（日）</w:t>
      </w:r>
    </w:p>
    <w:p w:rsidR="000224DB" w:rsidRPr="000224DB" w:rsidRDefault="000224DB">
      <w:r>
        <w:rPr>
          <w:rFonts w:hint="eastAsia"/>
        </w:rPr>
        <w:t xml:space="preserve">　　【開会式】　　　　</w:t>
      </w:r>
      <w:r w:rsidR="00A222E4">
        <w:rPr>
          <w:rFonts w:hint="eastAsia"/>
        </w:rPr>
        <w:t xml:space="preserve">　</w:t>
      </w:r>
      <w:r w:rsidR="00354980">
        <w:rPr>
          <w:rFonts w:hint="eastAsia"/>
        </w:rPr>
        <w:t>１２月２４</w:t>
      </w:r>
      <w:r>
        <w:rPr>
          <w:rFonts w:hint="eastAsia"/>
        </w:rPr>
        <w:t xml:space="preserve">日（日）競技終了後　</w:t>
      </w:r>
      <w:r w:rsidR="00354980">
        <w:rPr>
          <w:rFonts w:hint="eastAsia"/>
        </w:rPr>
        <w:t>宮崎市総合体育館</w:t>
      </w:r>
    </w:p>
    <w:p w:rsidR="000224DB" w:rsidRPr="00A222E4" w:rsidRDefault="000224DB"/>
    <w:p w:rsidR="00BB2D07" w:rsidRDefault="000224DB" w:rsidP="00354980">
      <w:r>
        <w:rPr>
          <w:rFonts w:hint="eastAsia"/>
        </w:rPr>
        <w:t xml:space="preserve">６　会　場　</w:t>
      </w:r>
      <w:r w:rsidR="00A222E4">
        <w:rPr>
          <w:rFonts w:hint="eastAsia"/>
        </w:rPr>
        <w:t xml:space="preserve">　</w:t>
      </w:r>
      <w:r w:rsidR="00354980">
        <w:rPr>
          <w:rFonts w:hint="eastAsia"/>
        </w:rPr>
        <w:t>宮崎市総合体育館（</w:t>
      </w:r>
      <w:r w:rsidR="00354980">
        <w:rPr>
          <w:rFonts w:hint="eastAsia"/>
        </w:rPr>
        <w:t>2</w:t>
      </w:r>
      <w:r w:rsidR="00354980">
        <w:rPr>
          <w:rFonts w:hint="eastAsia"/>
        </w:rPr>
        <w:t>面）</w:t>
      </w:r>
    </w:p>
    <w:p w:rsidR="00354980" w:rsidRPr="00354980" w:rsidRDefault="00354980" w:rsidP="00354980">
      <w:r>
        <w:rPr>
          <w:rFonts w:hint="eastAsia"/>
        </w:rPr>
        <w:tab/>
      </w:r>
      <w:r>
        <w:rPr>
          <w:rFonts w:hint="eastAsia"/>
        </w:rPr>
        <w:t xml:space="preserve">　　　宮崎県体育館（</w:t>
      </w:r>
      <w:r>
        <w:rPr>
          <w:rFonts w:hint="eastAsia"/>
        </w:rPr>
        <w:t>2</w:t>
      </w:r>
      <w:r>
        <w:rPr>
          <w:rFonts w:hint="eastAsia"/>
        </w:rPr>
        <w:t>面）</w:t>
      </w:r>
    </w:p>
    <w:p w:rsidR="00BB2D07" w:rsidRPr="00A222E4" w:rsidRDefault="00BB2D07"/>
    <w:p w:rsidR="00BB2D07" w:rsidRDefault="00BB2D07" w:rsidP="00560610">
      <w:pPr>
        <w:ind w:left="2310" w:hangingChars="1100" w:hanging="2310"/>
      </w:pPr>
      <w:r>
        <w:rPr>
          <w:rFonts w:hint="eastAsia"/>
        </w:rPr>
        <w:t xml:space="preserve">７　競技規則　</w:t>
      </w:r>
      <w:r w:rsidR="00A222E4">
        <w:rPr>
          <w:rFonts w:hint="eastAsia"/>
        </w:rPr>
        <w:t xml:space="preserve">　</w:t>
      </w:r>
      <w:r w:rsidR="00354980">
        <w:rPr>
          <w:rFonts w:hint="eastAsia"/>
        </w:rPr>
        <w:t>（１）平成２９</w:t>
      </w:r>
      <w:r>
        <w:rPr>
          <w:rFonts w:hint="eastAsia"/>
        </w:rPr>
        <w:t>年度（</w:t>
      </w:r>
      <w:r w:rsidR="00F93238">
        <w:rPr>
          <w:rFonts w:hint="eastAsia"/>
        </w:rPr>
        <w:t>公</w:t>
      </w:r>
      <w:r>
        <w:rPr>
          <w:rFonts w:hint="eastAsia"/>
        </w:rPr>
        <w:t>財）日本ハンドボール協会競技規則</w:t>
      </w:r>
      <w:r w:rsidR="00560610">
        <w:rPr>
          <w:rFonts w:hint="eastAsia"/>
        </w:rPr>
        <w:t>及び</w:t>
      </w:r>
      <w:r w:rsidR="00560610">
        <w:rPr>
          <w:rFonts w:hint="eastAsia"/>
        </w:rPr>
        <w:t>J</w:t>
      </w:r>
      <w:r w:rsidR="00560610">
        <w:rPr>
          <w:rFonts w:hint="eastAsia"/>
        </w:rPr>
        <w:t>クイックハンドボール競技規則（</w:t>
      </w:r>
      <w:r w:rsidR="00560610">
        <w:rPr>
          <w:rFonts w:hint="eastAsia"/>
        </w:rPr>
        <w:t>U-12</w:t>
      </w:r>
      <w:r w:rsidR="00560610">
        <w:rPr>
          <w:rFonts w:hint="eastAsia"/>
        </w:rPr>
        <w:t>）による。</w:t>
      </w:r>
    </w:p>
    <w:p w:rsidR="00BB2D07" w:rsidRDefault="00BB2D07" w:rsidP="00BB2D07">
      <w:r>
        <w:rPr>
          <w:rFonts w:hint="eastAsia"/>
        </w:rPr>
        <w:t xml:space="preserve">　　　　　　　</w:t>
      </w:r>
      <w:r w:rsidR="00A222E4">
        <w:rPr>
          <w:rFonts w:hint="eastAsia"/>
        </w:rPr>
        <w:t xml:space="preserve">　</w:t>
      </w:r>
      <w:r>
        <w:rPr>
          <w:rFonts w:hint="eastAsia"/>
        </w:rPr>
        <w:t xml:space="preserve">（２）競技場　</w:t>
      </w:r>
      <w:r w:rsidR="00354980">
        <w:rPr>
          <w:rFonts w:hint="eastAsia"/>
        </w:rPr>
        <w:t>宮崎市総合体育館</w:t>
      </w:r>
      <w:r w:rsidR="00354980">
        <w:rPr>
          <w:rFonts w:hint="eastAsia"/>
        </w:rPr>
        <w:t xml:space="preserve"> </w:t>
      </w:r>
      <w:r w:rsidR="00354980">
        <w:rPr>
          <w:rFonts w:hint="eastAsia"/>
        </w:rPr>
        <w:t>○○ｍ</w:t>
      </w:r>
      <w:r w:rsidR="00354980">
        <w:rPr>
          <w:rFonts w:hint="eastAsia"/>
        </w:rPr>
        <w:t>x</w:t>
      </w:r>
      <w:r w:rsidR="00354980">
        <w:rPr>
          <w:rFonts w:hint="eastAsia"/>
        </w:rPr>
        <w:t>○○ｍ</w:t>
      </w:r>
    </w:p>
    <w:p w:rsidR="00354980" w:rsidRPr="00354980" w:rsidRDefault="00354980" w:rsidP="00BB2D0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宮崎県体育館　○○ｍ</w:t>
      </w:r>
      <w:r>
        <w:rPr>
          <w:rFonts w:hint="eastAsia"/>
        </w:rPr>
        <w:t>x</w:t>
      </w:r>
      <w:r>
        <w:rPr>
          <w:rFonts w:hint="eastAsia"/>
        </w:rPr>
        <w:t>○○ｍ</w:t>
      </w:r>
    </w:p>
    <w:p w:rsidR="00BB2D07" w:rsidRDefault="00BB2D07">
      <w:r>
        <w:rPr>
          <w:rFonts w:hint="eastAsia"/>
        </w:rPr>
        <w:t xml:space="preserve">　　　　　　　</w:t>
      </w:r>
      <w:r w:rsidR="00A222E4">
        <w:rPr>
          <w:rFonts w:hint="eastAsia"/>
        </w:rPr>
        <w:t xml:space="preserve">　</w:t>
      </w:r>
      <w:r>
        <w:rPr>
          <w:rFonts w:hint="eastAsia"/>
        </w:rPr>
        <w:t>（３）試合球は（</w:t>
      </w:r>
      <w:r w:rsidR="00F93238">
        <w:rPr>
          <w:rFonts w:hint="eastAsia"/>
        </w:rPr>
        <w:t>公</w:t>
      </w:r>
      <w:r>
        <w:rPr>
          <w:rFonts w:hint="eastAsia"/>
        </w:rPr>
        <w:t>財）日本ハンドボール協会公認検定１号球を使用する。</w:t>
      </w:r>
    </w:p>
    <w:p w:rsidR="00BB2D07" w:rsidRPr="00A222E4" w:rsidRDefault="00BB2D07"/>
    <w:p w:rsidR="00BB2D07" w:rsidRDefault="00BB2D07" w:rsidP="00A222E4">
      <w:pPr>
        <w:ind w:left="2310" w:hangingChars="1100" w:hanging="2310"/>
      </w:pPr>
      <w:r>
        <w:rPr>
          <w:rFonts w:hint="eastAsia"/>
        </w:rPr>
        <w:t xml:space="preserve">８　競技方法　</w:t>
      </w:r>
      <w:r w:rsidR="00A222E4">
        <w:rPr>
          <w:rFonts w:hint="eastAsia"/>
        </w:rPr>
        <w:t xml:space="preserve">　</w:t>
      </w:r>
      <w:r>
        <w:rPr>
          <w:rFonts w:hint="eastAsia"/>
        </w:rPr>
        <w:t>（１）４チームによる予選リーグの後、各リーグ上位２チームで決勝トーナメントを行う。予選リーグにおいては下記の通りで順位を決定する。</w:t>
      </w:r>
    </w:p>
    <w:p w:rsidR="00BB2D07" w:rsidRDefault="00BB2D07" w:rsidP="00BB2D07">
      <w:pPr>
        <w:numPr>
          <w:ilvl w:val="0"/>
          <w:numId w:val="1"/>
        </w:numPr>
      </w:pPr>
      <w:r>
        <w:rPr>
          <w:rFonts w:hint="eastAsia"/>
        </w:rPr>
        <w:t>勝ち点数（勝ち２点　引き分け１点　負け０点）の多いチームが上位とする。</w:t>
      </w:r>
    </w:p>
    <w:p w:rsidR="00BB2D07" w:rsidRDefault="00BB2D07" w:rsidP="00BB2D07">
      <w:pPr>
        <w:numPr>
          <w:ilvl w:val="0"/>
          <w:numId w:val="1"/>
        </w:numPr>
      </w:pPr>
      <w:r>
        <w:rPr>
          <w:rFonts w:hint="eastAsia"/>
        </w:rPr>
        <w:t>当該チーム間の得失点差が多いチームを上位とする。</w:t>
      </w:r>
    </w:p>
    <w:p w:rsidR="00BB2D07" w:rsidRDefault="00BB2D07" w:rsidP="00BB2D07">
      <w:pPr>
        <w:numPr>
          <w:ilvl w:val="0"/>
          <w:numId w:val="1"/>
        </w:numPr>
      </w:pPr>
      <w:r>
        <w:rPr>
          <w:rFonts w:hint="eastAsia"/>
        </w:rPr>
        <w:t>当該チーム間の総得点が多いチームを上位とする。</w:t>
      </w:r>
    </w:p>
    <w:p w:rsidR="00BB2D07" w:rsidRDefault="00BB2D07" w:rsidP="00BB2D07">
      <w:pPr>
        <w:numPr>
          <w:ilvl w:val="0"/>
          <w:numId w:val="1"/>
        </w:numPr>
      </w:pPr>
      <w:r>
        <w:rPr>
          <w:rFonts w:hint="eastAsia"/>
        </w:rPr>
        <w:t>全試合の得失点差が多いチームを上位とする。</w:t>
      </w:r>
    </w:p>
    <w:p w:rsidR="00BB2D07" w:rsidRDefault="00BB2D07" w:rsidP="00BB2D07">
      <w:pPr>
        <w:numPr>
          <w:ilvl w:val="0"/>
          <w:numId w:val="1"/>
        </w:numPr>
      </w:pPr>
      <w:r>
        <w:rPr>
          <w:rFonts w:hint="eastAsia"/>
        </w:rPr>
        <w:t>全試合の総得点が多いチームを上位とする。</w:t>
      </w:r>
    </w:p>
    <w:p w:rsidR="00BB2D07" w:rsidRDefault="00BB2D07" w:rsidP="00BB2D07">
      <w:pPr>
        <w:numPr>
          <w:ilvl w:val="0"/>
          <w:numId w:val="1"/>
        </w:numPr>
      </w:pPr>
      <w:r>
        <w:rPr>
          <w:rFonts w:hint="eastAsia"/>
        </w:rPr>
        <w:t>抽選</w:t>
      </w:r>
    </w:p>
    <w:p w:rsidR="00BB2D07" w:rsidRDefault="00BB2D07" w:rsidP="00BB2D07">
      <w:r>
        <w:rPr>
          <w:rFonts w:hint="eastAsia"/>
        </w:rPr>
        <w:t xml:space="preserve">　　　　　　　</w:t>
      </w:r>
      <w:r w:rsidR="00A222E4">
        <w:rPr>
          <w:rFonts w:hint="eastAsia"/>
        </w:rPr>
        <w:t xml:space="preserve">　</w:t>
      </w:r>
      <w:r w:rsidR="00560610">
        <w:rPr>
          <w:rFonts w:hint="eastAsia"/>
        </w:rPr>
        <w:t xml:space="preserve">（２）競技時間は、予選リーグ　　　　</w:t>
      </w:r>
      <w:r w:rsidR="00560610">
        <w:rPr>
          <w:rFonts w:hint="eastAsia"/>
        </w:rPr>
        <w:t>8</w:t>
      </w:r>
      <w:r>
        <w:rPr>
          <w:rFonts w:hint="eastAsia"/>
        </w:rPr>
        <w:t xml:space="preserve">分－３分－　</w:t>
      </w:r>
      <w:r w:rsidR="00560610">
        <w:rPr>
          <w:rFonts w:hint="eastAsia"/>
        </w:rPr>
        <w:t>8</w:t>
      </w:r>
      <w:r>
        <w:rPr>
          <w:rFonts w:hint="eastAsia"/>
        </w:rPr>
        <w:t xml:space="preserve">分－３分－　</w:t>
      </w:r>
      <w:r w:rsidR="00560610">
        <w:rPr>
          <w:rFonts w:hint="eastAsia"/>
        </w:rPr>
        <w:t>8</w:t>
      </w:r>
      <w:r>
        <w:rPr>
          <w:rFonts w:hint="eastAsia"/>
        </w:rPr>
        <w:t>分</w:t>
      </w:r>
    </w:p>
    <w:p w:rsidR="00BB2D07" w:rsidRDefault="00BB2D07" w:rsidP="00BB2D07">
      <w:r>
        <w:rPr>
          <w:rFonts w:hint="eastAsia"/>
        </w:rPr>
        <w:t xml:space="preserve">　　　　　　　　　　　　　　　　決勝トーナメント　１０分－５分－１０分－５分－１０分</w:t>
      </w:r>
    </w:p>
    <w:p w:rsidR="00BB2D07" w:rsidRDefault="00BB2D07" w:rsidP="00BB2D07">
      <w:r>
        <w:rPr>
          <w:rFonts w:hint="eastAsia"/>
        </w:rPr>
        <w:t xml:space="preserve">　　　　　　　</w:t>
      </w:r>
      <w:r w:rsidR="00A222E4">
        <w:rPr>
          <w:rFonts w:hint="eastAsia"/>
        </w:rPr>
        <w:t xml:space="preserve">　</w:t>
      </w:r>
      <w:r>
        <w:rPr>
          <w:rFonts w:hint="eastAsia"/>
        </w:rPr>
        <w:t>（</w:t>
      </w:r>
      <w:r w:rsidR="00A222E4">
        <w:rPr>
          <w:rFonts w:hint="eastAsia"/>
        </w:rPr>
        <w:t>３</w:t>
      </w:r>
      <w:r>
        <w:rPr>
          <w:rFonts w:hint="eastAsia"/>
        </w:rPr>
        <w:t>）</w:t>
      </w:r>
      <w:r w:rsidR="00A222E4">
        <w:rPr>
          <w:rFonts w:hint="eastAsia"/>
        </w:rPr>
        <w:t>３位決定戦は行わない。</w:t>
      </w:r>
    </w:p>
    <w:p w:rsidR="00A222E4" w:rsidRDefault="00A222E4" w:rsidP="00BB2D07">
      <w:r>
        <w:rPr>
          <w:rFonts w:hint="eastAsia"/>
        </w:rPr>
        <w:t xml:space="preserve">　　　　　　　　（４）予選リーグの３・４位チームは交流戦を行う。</w:t>
      </w:r>
    </w:p>
    <w:p w:rsidR="00A222E4" w:rsidRDefault="00A222E4" w:rsidP="00BB2D07">
      <w:r>
        <w:rPr>
          <w:rFonts w:hint="eastAsia"/>
        </w:rPr>
        <w:t xml:space="preserve">　　　　　　　　（５）詳細については監督・主将会議において行う。</w:t>
      </w:r>
    </w:p>
    <w:p w:rsidR="00A222E4" w:rsidRDefault="00A222E4" w:rsidP="00A222E4">
      <w:pPr>
        <w:ind w:left="2310" w:hangingChars="1100" w:hanging="2310"/>
      </w:pPr>
      <w:r>
        <w:rPr>
          <w:rFonts w:hint="eastAsia"/>
        </w:rPr>
        <w:t xml:space="preserve">　　　　　　　　（６）決勝トーナメントにおいて、準決勝までは、同点の場合、第一延長後７ｍ</w:t>
      </w:r>
      <w:r>
        <w:rPr>
          <w:rFonts w:hint="eastAsia"/>
        </w:rPr>
        <w:t>TC</w:t>
      </w:r>
      <w:r>
        <w:rPr>
          <w:rFonts w:hint="eastAsia"/>
        </w:rPr>
        <w:t>とする。決勝戦においては、第二延長戦後７ｍ</w:t>
      </w:r>
      <w:r>
        <w:rPr>
          <w:rFonts w:hint="eastAsia"/>
        </w:rPr>
        <w:t>TC</w:t>
      </w:r>
      <w:r>
        <w:rPr>
          <w:rFonts w:hint="eastAsia"/>
        </w:rPr>
        <w:t>で勝敗を決定する。</w:t>
      </w:r>
    </w:p>
    <w:p w:rsidR="00A222E4" w:rsidRDefault="00A222E4" w:rsidP="00A222E4">
      <w:pPr>
        <w:ind w:left="2100" w:hangingChars="1000" w:hanging="2100"/>
      </w:pPr>
    </w:p>
    <w:p w:rsidR="00A222E4" w:rsidRDefault="00354980" w:rsidP="00A222E4">
      <w:pPr>
        <w:ind w:left="2310" w:hangingChars="1100" w:hanging="2310"/>
      </w:pPr>
      <w:r>
        <w:rPr>
          <w:rFonts w:hint="eastAsia"/>
        </w:rPr>
        <w:t>９　参加資格　　（１）平成２９</w:t>
      </w:r>
      <w:r w:rsidR="00A222E4">
        <w:rPr>
          <w:rFonts w:hint="eastAsia"/>
        </w:rPr>
        <w:t>年度（</w:t>
      </w:r>
      <w:r w:rsidR="00F93238">
        <w:rPr>
          <w:rFonts w:hint="eastAsia"/>
        </w:rPr>
        <w:t>公</w:t>
      </w:r>
      <w:r w:rsidR="00A222E4">
        <w:rPr>
          <w:rFonts w:hint="eastAsia"/>
        </w:rPr>
        <w:t>財）日本ハンドボール協会に登録されたチームで、各県協会から推薦された男女２チームとする。</w:t>
      </w:r>
    </w:p>
    <w:p w:rsidR="00A222E4" w:rsidRDefault="00A222E4" w:rsidP="00A222E4">
      <w:pPr>
        <w:ind w:left="2100" w:hangingChars="1000" w:hanging="2100"/>
      </w:pPr>
      <w:r>
        <w:rPr>
          <w:rFonts w:hint="eastAsia"/>
        </w:rPr>
        <w:t xml:space="preserve">　　　　　　　　（２）各チームでスポーツ安全保険等に加入し、怪我等の対応にあたる。</w:t>
      </w:r>
    </w:p>
    <w:p w:rsidR="00560610" w:rsidRDefault="00A222E4" w:rsidP="00354980">
      <w:pPr>
        <w:ind w:left="2310" w:hangingChars="1100" w:hanging="2310"/>
      </w:pPr>
      <w:r>
        <w:rPr>
          <w:rFonts w:hint="eastAsia"/>
        </w:rPr>
        <w:t xml:space="preserve">　　　　　　　　（３）男子チ</w:t>
      </w:r>
      <w:r w:rsidR="00354980">
        <w:rPr>
          <w:rFonts w:hint="eastAsia"/>
        </w:rPr>
        <w:t>ームには、女子の参加を認める。ただし５名以上は単独出場に参加する人数になるので不可である。</w:t>
      </w:r>
      <w:r>
        <w:rPr>
          <w:rFonts w:hint="eastAsia"/>
        </w:rPr>
        <w:t xml:space="preserve">　　　　　　　　　　　</w:t>
      </w:r>
    </w:p>
    <w:p w:rsidR="00A222E4" w:rsidRDefault="00A222E4" w:rsidP="00560610">
      <w:pPr>
        <w:ind w:leftChars="1000" w:left="2100" w:firstLineChars="200" w:firstLine="420"/>
      </w:pPr>
      <w:r>
        <w:rPr>
          <w:rFonts w:hint="eastAsia"/>
        </w:rPr>
        <w:t>※平成２３年度九州小学生普及委員会での決議事項</w:t>
      </w:r>
    </w:p>
    <w:p w:rsidR="00A222E4" w:rsidRDefault="00A222E4" w:rsidP="00A222E4">
      <w:pPr>
        <w:ind w:left="2100" w:hangingChars="1000" w:hanging="2100"/>
        <w:rPr>
          <w:bdr w:val="single" w:sz="4" w:space="0" w:color="auto"/>
        </w:rPr>
      </w:pPr>
      <w:r>
        <w:rPr>
          <w:rFonts w:hint="eastAsia"/>
        </w:rPr>
        <w:t xml:space="preserve">　　　　　　　　　　　　</w:t>
      </w:r>
      <w:r w:rsidRPr="00A222E4">
        <w:rPr>
          <w:rFonts w:hint="eastAsia"/>
          <w:bdr w:val="single" w:sz="4" w:space="0" w:color="auto"/>
        </w:rPr>
        <w:t>単独チームとしては</w:t>
      </w:r>
      <w:r w:rsidRPr="00A222E4">
        <w:rPr>
          <w:rFonts w:hint="eastAsia"/>
          <w:bdr w:val="single" w:sz="4" w:space="0" w:color="auto"/>
        </w:rPr>
        <w:t>5</w:t>
      </w:r>
      <w:r w:rsidRPr="00A222E4">
        <w:rPr>
          <w:rFonts w:hint="eastAsia"/>
          <w:bdr w:val="single" w:sz="4" w:space="0" w:color="auto"/>
        </w:rPr>
        <w:t>名いれば、試合に参加できるものとする。</w:t>
      </w:r>
    </w:p>
    <w:p w:rsidR="00A222E4" w:rsidRDefault="00A222E4" w:rsidP="00A222E4">
      <w:pPr>
        <w:numPr>
          <w:ilvl w:val="0"/>
          <w:numId w:val="2"/>
        </w:numPr>
      </w:pPr>
      <w:r>
        <w:rPr>
          <w:rFonts w:hint="eastAsia"/>
        </w:rPr>
        <w:t>参加人数　　　１チームの人数は、監督</w:t>
      </w:r>
      <w:r>
        <w:rPr>
          <w:rFonts w:hint="eastAsia"/>
        </w:rPr>
        <w:t>1</w:t>
      </w:r>
      <w:r>
        <w:rPr>
          <w:rFonts w:hint="eastAsia"/>
        </w:rPr>
        <w:t>名、役員３名、選手２０名とする。</w:t>
      </w:r>
    </w:p>
    <w:p w:rsidR="00A222E4" w:rsidRDefault="00A222E4" w:rsidP="00A222E4">
      <w:r>
        <w:rPr>
          <w:rFonts w:hint="eastAsia"/>
        </w:rPr>
        <w:t xml:space="preserve">　</w:t>
      </w:r>
    </w:p>
    <w:p w:rsidR="00A222E4" w:rsidRDefault="00A222E4" w:rsidP="00A222E4">
      <w:r>
        <w:rPr>
          <w:rFonts w:hint="eastAsia"/>
        </w:rPr>
        <w:lastRenderedPageBreak/>
        <w:t>11</w:t>
      </w:r>
      <w:r>
        <w:rPr>
          <w:rFonts w:hint="eastAsia"/>
        </w:rPr>
        <w:t xml:space="preserve">　参加負担金　　１チーム　１</w:t>
      </w:r>
      <w:r>
        <w:rPr>
          <w:rFonts w:hint="eastAsia"/>
        </w:rPr>
        <w:t>,</w:t>
      </w:r>
      <w:r>
        <w:rPr>
          <w:rFonts w:hint="eastAsia"/>
        </w:rPr>
        <w:t>５０００円</w:t>
      </w:r>
    </w:p>
    <w:p w:rsidR="00A222E4" w:rsidRDefault="00A222E4" w:rsidP="00A222E4">
      <w:r>
        <w:rPr>
          <w:rFonts w:hint="eastAsia"/>
        </w:rPr>
        <w:t xml:space="preserve">　　振込先</w:t>
      </w:r>
    </w:p>
    <w:p w:rsidR="00A222E4" w:rsidRDefault="00F93238" w:rsidP="00A222E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000750" cy="554355"/>
                <wp:effectExtent l="5715" t="5080" r="1333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8A1" w:rsidRDefault="00ED48A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0;width:472.5pt;height:4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">
                <v:textbox inset="5.85pt,.7pt,5.85pt,.7pt">
                  <w:txbxContent>
                    <w:p w:rsidR="00ED48A1" w:rsidRDefault="00ED48A1"/>
                  </w:txbxContent>
                </v:textbox>
              </v:shape>
            </w:pict>
          </mc:Fallback>
        </mc:AlternateContent>
      </w:r>
    </w:p>
    <w:p w:rsidR="00A222E4" w:rsidRDefault="00A222E4" w:rsidP="00A222E4"/>
    <w:p w:rsidR="00A222E4" w:rsidRDefault="00A222E4" w:rsidP="00A222E4"/>
    <w:p w:rsidR="00A222E4" w:rsidRDefault="00A222E4" w:rsidP="00A222E4"/>
    <w:p w:rsidR="00A222E4" w:rsidRDefault="00A222E4" w:rsidP="00A222E4">
      <w:r>
        <w:rPr>
          <w:rFonts w:hint="eastAsia"/>
        </w:rPr>
        <w:t>12</w:t>
      </w:r>
      <w:r>
        <w:rPr>
          <w:rFonts w:hint="eastAsia"/>
        </w:rPr>
        <w:t xml:space="preserve">　申し込み方法　（１）</w:t>
      </w:r>
      <w:r w:rsidR="008C6D8A">
        <w:rPr>
          <w:rFonts w:hint="eastAsia"/>
        </w:rPr>
        <w:t>平成２８年１１月　　日（　　）必着</w:t>
      </w:r>
    </w:p>
    <w:p w:rsidR="008C6D8A" w:rsidRDefault="008C6D8A" w:rsidP="00A222E4">
      <w:r>
        <w:rPr>
          <w:rFonts w:hint="eastAsia"/>
        </w:rPr>
        <w:t xml:space="preserve">　　　　　　　　　（２）参加申し込み書・宿泊申し込み書については、下記の方法で申し込むこと。</w:t>
      </w:r>
    </w:p>
    <w:p w:rsidR="008C6D8A" w:rsidRDefault="008C6D8A" w:rsidP="00A222E4">
      <w:r>
        <w:rPr>
          <w:rFonts w:hint="eastAsia"/>
        </w:rPr>
        <w:t xml:space="preserve">　　　　　　　　　　　①</w:t>
      </w:r>
    </w:p>
    <w:p w:rsidR="008C6D8A" w:rsidRDefault="008C6D8A" w:rsidP="00A222E4">
      <w:r>
        <w:rPr>
          <w:rFonts w:hint="eastAsia"/>
        </w:rPr>
        <w:t xml:space="preserve">　　　　　　　　　　　②</w:t>
      </w:r>
    </w:p>
    <w:p w:rsidR="008C6D8A" w:rsidRDefault="008C6D8A" w:rsidP="00A222E4">
      <w:r>
        <w:rPr>
          <w:rFonts w:hint="eastAsia"/>
        </w:rPr>
        <w:t xml:space="preserve">　　　　　　　　　　　③</w:t>
      </w:r>
    </w:p>
    <w:p w:rsidR="008C6D8A" w:rsidRDefault="008C6D8A" w:rsidP="00A222E4"/>
    <w:p w:rsidR="008C6D8A" w:rsidRDefault="008C6D8A" w:rsidP="00A222E4">
      <w:r>
        <w:rPr>
          <w:rFonts w:hint="eastAsia"/>
        </w:rPr>
        <w:t>13</w:t>
      </w:r>
      <w:r>
        <w:rPr>
          <w:rFonts w:hint="eastAsia"/>
        </w:rPr>
        <w:t xml:space="preserve">　組み合わせ　　九州ハンドボール協会</w:t>
      </w:r>
      <w:r w:rsidR="00354980">
        <w:rPr>
          <w:rFonts w:hint="eastAsia"/>
        </w:rPr>
        <w:t>理事会</w:t>
      </w:r>
      <w:r>
        <w:rPr>
          <w:rFonts w:hint="eastAsia"/>
        </w:rPr>
        <w:t>にて抽選を行う。</w:t>
      </w:r>
    </w:p>
    <w:p w:rsidR="00354980" w:rsidRDefault="00354980" w:rsidP="00A222E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全国大会決勝トーナメントの結果をもとに</w:t>
      </w:r>
      <w:r>
        <w:rPr>
          <w:rFonts w:hint="eastAsia"/>
        </w:rPr>
        <w:t>4</w:t>
      </w:r>
      <w:r>
        <w:rPr>
          <w:rFonts w:hint="eastAsia"/>
        </w:rPr>
        <w:t>つまでシードを割り当てる。</w:t>
      </w:r>
    </w:p>
    <w:p w:rsidR="008C6D8A" w:rsidRDefault="00354980" w:rsidP="00A222E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C6D8A" w:rsidRDefault="008C6D8A" w:rsidP="008C6D8A">
      <w:pPr>
        <w:ind w:left="2520" w:hangingChars="1200" w:hanging="2520"/>
      </w:pPr>
      <w:r>
        <w:rPr>
          <w:rFonts w:hint="eastAsia"/>
        </w:rPr>
        <w:t>14</w:t>
      </w:r>
      <w:r>
        <w:rPr>
          <w:rFonts w:hint="eastAsia"/>
        </w:rPr>
        <w:t xml:space="preserve">　参加上の注意　（１）出場チームの役員・選手は、（</w:t>
      </w:r>
      <w:r w:rsidR="00F93238">
        <w:rPr>
          <w:rFonts w:hint="eastAsia"/>
        </w:rPr>
        <w:t>公</w:t>
      </w:r>
      <w:r>
        <w:rPr>
          <w:rFonts w:hint="eastAsia"/>
        </w:rPr>
        <w:t>財）日本ハンドボール協会の役員証、選手登録証を必ず持参すること。写真等の不備がないようにする。</w:t>
      </w:r>
    </w:p>
    <w:p w:rsidR="008C6D8A" w:rsidRDefault="008C6D8A" w:rsidP="008C6D8A">
      <w:pPr>
        <w:ind w:firstLineChars="900" w:firstLine="1890"/>
      </w:pPr>
      <w:r>
        <w:rPr>
          <w:rFonts w:hint="eastAsia"/>
        </w:rPr>
        <w:t>（２）役員・選手の変更届が必要</w:t>
      </w:r>
      <w:r w:rsidR="00354980">
        <w:rPr>
          <w:rFonts w:hint="eastAsia"/>
        </w:rPr>
        <w:t>な</w:t>
      </w:r>
      <w:r>
        <w:rPr>
          <w:rFonts w:hint="eastAsia"/>
        </w:rPr>
        <w:t>場合は、監督・主将会議のときに提出すること。</w:t>
      </w:r>
    </w:p>
    <w:p w:rsidR="008C6D8A" w:rsidRDefault="008C6D8A" w:rsidP="008C6D8A">
      <w:pPr>
        <w:ind w:left="2520" w:hangingChars="1200" w:hanging="2520"/>
      </w:pPr>
      <w:r>
        <w:rPr>
          <w:rFonts w:hint="eastAsia"/>
        </w:rPr>
        <w:t xml:space="preserve">　　　　　　　　　（３）ユニフォームは、濃淡のはっきり認識できるものを</w:t>
      </w:r>
      <w:r>
        <w:rPr>
          <w:rFonts w:hint="eastAsia"/>
        </w:rPr>
        <w:t>CP</w:t>
      </w:r>
      <w:r>
        <w:rPr>
          <w:rFonts w:hint="eastAsia"/>
        </w:rPr>
        <w:t>、</w:t>
      </w:r>
      <w:r>
        <w:rPr>
          <w:rFonts w:hint="eastAsia"/>
        </w:rPr>
        <w:t>GK</w:t>
      </w:r>
      <w:r>
        <w:rPr>
          <w:rFonts w:hint="eastAsia"/>
        </w:rPr>
        <w:t>それぞれ２着以上用意すること。</w:t>
      </w:r>
    </w:p>
    <w:p w:rsidR="008C6D8A" w:rsidRDefault="008C6D8A" w:rsidP="008C6D8A">
      <w:pPr>
        <w:ind w:leftChars="900" w:left="2520" w:hangingChars="300" w:hanging="630"/>
      </w:pPr>
      <w:r>
        <w:rPr>
          <w:rFonts w:hint="eastAsia"/>
        </w:rPr>
        <w:t>（４）松ヤニ、松ヤニスプレーおよび両面テープの使用は禁止する。</w:t>
      </w:r>
    </w:p>
    <w:p w:rsidR="008C6D8A" w:rsidRDefault="008C6D8A" w:rsidP="008C6D8A">
      <w:pPr>
        <w:ind w:leftChars="900" w:left="2520" w:hangingChars="300" w:hanging="630"/>
      </w:pPr>
      <w:r>
        <w:rPr>
          <w:rFonts w:hint="eastAsia"/>
        </w:rPr>
        <w:t>（５）大会中の事故については、応急措置は行うが、その後は各チームで責任を持つものとする。</w:t>
      </w:r>
    </w:p>
    <w:p w:rsidR="008C6D8A" w:rsidRDefault="008C6D8A" w:rsidP="008C6D8A">
      <w:pPr>
        <w:ind w:leftChars="900" w:left="2520" w:hangingChars="300" w:hanging="630"/>
      </w:pPr>
      <w:r>
        <w:rPr>
          <w:rFonts w:hint="eastAsia"/>
        </w:rPr>
        <w:t>（６）体育館使用にあたってじゃ、規則とマナーを遵守すること。シューズ・ボールについては、内外の区別を明確にすること。</w:t>
      </w:r>
    </w:p>
    <w:p w:rsidR="008C6D8A" w:rsidRDefault="008C6D8A" w:rsidP="008C6D8A">
      <w:pPr>
        <w:ind w:leftChars="900" w:left="2520" w:hangingChars="300" w:hanging="630"/>
      </w:pPr>
      <w:r>
        <w:rPr>
          <w:rFonts w:hint="eastAsia"/>
        </w:rPr>
        <w:t>（７）喫煙については、指定された場所にて喫煙すること。</w:t>
      </w:r>
    </w:p>
    <w:p w:rsidR="008C6D8A" w:rsidRDefault="008C6D8A" w:rsidP="008C6D8A">
      <w:pPr>
        <w:ind w:leftChars="900" w:left="2520" w:hangingChars="300" w:hanging="630"/>
      </w:pPr>
      <w:r>
        <w:rPr>
          <w:rFonts w:hint="eastAsia"/>
        </w:rPr>
        <w:t>（８）フロア内への飲料水の持ち込みを行う場合は、倒れてもこぼれないスクイズボトル等の容器とする。</w:t>
      </w:r>
    </w:p>
    <w:p w:rsidR="008C6D8A" w:rsidRDefault="008C6D8A" w:rsidP="008C6D8A">
      <w:pPr>
        <w:ind w:leftChars="900" w:left="2520" w:hangingChars="300" w:hanging="630"/>
      </w:pPr>
      <w:r>
        <w:rPr>
          <w:rFonts w:hint="eastAsia"/>
        </w:rPr>
        <w:t>（９）ごみについては、チームで責任をもって必ず持ち帰ること。</w:t>
      </w:r>
    </w:p>
    <w:p w:rsidR="00972793" w:rsidRDefault="00972793" w:rsidP="008C6D8A">
      <w:pPr>
        <w:ind w:leftChars="900" w:left="2520" w:hangingChars="300" w:hanging="630"/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）今大会では、手土産等の交換は行わないこととする。</w:t>
      </w:r>
    </w:p>
    <w:p w:rsidR="00972793" w:rsidRPr="008C6D8A" w:rsidRDefault="00972793" w:rsidP="008C6D8A">
      <w:pPr>
        <w:ind w:leftChars="900" w:left="2520" w:hangingChars="300" w:hanging="630"/>
      </w:pPr>
    </w:p>
    <w:sectPr w:rsidR="00972793" w:rsidRPr="008C6D8A" w:rsidSect="00A222E4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0A" w:rsidRDefault="00AC200A" w:rsidP="00972793">
      <w:r>
        <w:separator/>
      </w:r>
    </w:p>
  </w:endnote>
  <w:endnote w:type="continuationSeparator" w:id="0">
    <w:p w:rsidR="00AC200A" w:rsidRDefault="00AC200A" w:rsidP="0097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0A" w:rsidRDefault="00AC200A" w:rsidP="00972793">
      <w:r>
        <w:separator/>
      </w:r>
    </w:p>
  </w:footnote>
  <w:footnote w:type="continuationSeparator" w:id="0">
    <w:p w:rsidR="00AC200A" w:rsidRDefault="00AC200A" w:rsidP="0097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D3F72"/>
    <w:multiLevelType w:val="hybridMultilevel"/>
    <w:tmpl w:val="0C08CF52"/>
    <w:lvl w:ilvl="0" w:tplc="696258B8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" w15:restartNumberingAfterBreak="0">
    <w:nsid w:val="2E2571B3"/>
    <w:multiLevelType w:val="hybridMultilevel"/>
    <w:tmpl w:val="D214C5EA"/>
    <w:lvl w:ilvl="0" w:tplc="98B863CA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DB"/>
    <w:rsid w:val="000224DB"/>
    <w:rsid w:val="001251AB"/>
    <w:rsid w:val="00354980"/>
    <w:rsid w:val="004A05A8"/>
    <w:rsid w:val="00560610"/>
    <w:rsid w:val="006D1362"/>
    <w:rsid w:val="00744E5B"/>
    <w:rsid w:val="007713C3"/>
    <w:rsid w:val="007C3E9D"/>
    <w:rsid w:val="007C4BDC"/>
    <w:rsid w:val="00841764"/>
    <w:rsid w:val="008C6D8A"/>
    <w:rsid w:val="00914B9C"/>
    <w:rsid w:val="009157E1"/>
    <w:rsid w:val="00972793"/>
    <w:rsid w:val="00A222E4"/>
    <w:rsid w:val="00A30156"/>
    <w:rsid w:val="00AC200A"/>
    <w:rsid w:val="00B75F7D"/>
    <w:rsid w:val="00BB2D07"/>
    <w:rsid w:val="00D35F87"/>
    <w:rsid w:val="00DA1C8F"/>
    <w:rsid w:val="00ED48A1"/>
    <w:rsid w:val="00EF3DC6"/>
    <w:rsid w:val="00F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4C2371-E886-46EB-8ECF-C145ACB1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2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2793"/>
    <w:rPr>
      <w:kern w:val="2"/>
      <w:sz w:val="21"/>
      <w:szCs w:val="28"/>
    </w:rPr>
  </w:style>
  <w:style w:type="paragraph" w:styleId="a5">
    <w:name w:val="footer"/>
    <w:basedOn w:val="a"/>
    <w:link w:val="a6"/>
    <w:rsid w:val="00972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2793"/>
    <w:rPr>
      <w:kern w:val="2"/>
      <w:sz w:val="21"/>
      <w:szCs w:val="28"/>
    </w:rPr>
  </w:style>
  <w:style w:type="paragraph" w:styleId="a7">
    <w:name w:val="Balloon Text"/>
    <w:basedOn w:val="a"/>
    <w:link w:val="a8"/>
    <w:semiHidden/>
    <w:unhideWhenUsed/>
    <w:rsid w:val="00F93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932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第３７回　九州小学生親善ハンドボール大会　実施要項（案）</vt:lpstr>
      <vt:lpstr>第３７回　九州小学生親善ハンドボール大会　実施要項（案）</vt:lpstr>
    </vt:vector>
  </TitlesOfParts>
  <Company>山鹿市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第３７回　九州小学生親善ハンドボール大会　実施要項（案）</dc:title>
  <dc:creator>山鹿市</dc:creator>
  <cp:lastModifiedBy>admin</cp:lastModifiedBy>
  <cp:revision>2</cp:revision>
  <cp:lastPrinted>2017-02-20T05:17:00Z</cp:lastPrinted>
  <dcterms:created xsi:type="dcterms:W3CDTF">2017-02-20T05:17:00Z</dcterms:created>
  <dcterms:modified xsi:type="dcterms:W3CDTF">2017-02-20T05:17:00Z</dcterms:modified>
</cp:coreProperties>
</file>